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1E6" w:rsidRPr="007131E6" w:rsidRDefault="007131E6" w:rsidP="007131E6">
      <w:pPr>
        <w:jc w:val="center"/>
        <w:rPr>
          <w:rFonts w:ascii="Segoe Script" w:hAnsi="Segoe Script"/>
          <w:b/>
          <w:sz w:val="10"/>
          <w:szCs w:val="40"/>
        </w:rPr>
      </w:pPr>
    </w:p>
    <w:p w:rsidR="007131E6" w:rsidRPr="001C3773" w:rsidRDefault="007131E6" w:rsidP="001C3773">
      <w:pPr>
        <w:jc w:val="center"/>
        <w:rPr>
          <w:rFonts w:ascii="Segoe Script" w:hAnsi="Segoe Script"/>
          <w:b/>
          <w:sz w:val="36"/>
          <w:szCs w:val="40"/>
        </w:rPr>
      </w:pPr>
      <w:r w:rsidRPr="004B4D2E">
        <w:rPr>
          <w:rFonts w:ascii="Segoe Script" w:hAnsi="Segoe Script"/>
          <w:b/>
          <w:sz w:val="36"/>
          <w:szCs w:val="40"/>
        </w:rPr>
        <w:t>ZAPROSZENIE</w:t>
      </w:r>
    </w:p>
    <w:p w:rsidR="007131E6" w:rsidRPr="00DC0B36" w:rsidRDefault="001C3773" w:rsidP="00DC0B36">
      <w:pPr>
        <w:jc w:val="center"/>
        <w:rPr>
          <w:rFonts w:ascii="Segoe Print" w:hAnsi="Segoe Print" w:cs="Tahoma"/>
          <w:sz w:val="24"/>
          <w:szCs w:val="24"/>
        </w:rPr>
      </w:pPr>
      <w:r w:rsidRPr="00DC0B36">
        <w:rPr>
          <w:rFonts w:ascii="Segoe Print" w:hAnsi="Segoe Print" w:cs="Tahoma"/>
          <w:sz w:val="24"/>
          <w:szCs w:val="24"/>
        </w:rPr>
        <w:t>Caritas Diecezji Kieleckiej zaprasza na Warsztaty w ramach Działań Towarzyszących POPŻ – podprogram 2021 podopiecznych Parafii Rzy</w:t>
      </w:r>
      <w:r w:rsidRPr="00DC0B36">
        <w:rPr>
          <w:rFonts w:ascii="Segoe Print" w:hAnsi="Segoe Print" w:cs="Tahoma"/>
          <w:sz w:val="24"/>
          <w:szCs w:val="24"/>
        </w:rPr>
        <w:t>mskokatolickiej Św. Bartłomieja</w:t>
      </w:r>
      <w:r w:rsidRPr="00DC0B36">
        <w:rPr>
          <w:rFonts w:ascii="Segoe Print" w:hAnsi="Segoe Print" w:cs="Tahoma"/>
          <w:sz w:val="24"/>
          <w:szCs w:val="24"/>
        </w:rPr>
        <w:t xml:space="preserve"> </w:t>
      </w:r>
      <w:proofErr w:type="gramStart"/>
      <w:r w:rsidRPr="00DC0B36">
        <w:rPr>
          <w:rFonts w:ascii="Segoe Print" w:hAnsi="Segoe Print" w:cs="Tahoma"/>
          <w:sz w:val="24"/>
          <w:szCs w:val="24"/>
        </w:rPr>
        <w:t xml:space="preserve">w  </w:t>
      </w:r>
      <w:r w:rsidRPr="00DC0B36">
        <w:rPr>
          <w:rFonts w:ascii="Segoe Print" w:hAnsi="Segoe Print" w:cs="Tahoma"/>
          <w:sz w:val="24"/>
          <w:szCs w:val="24"/>
        </w:rPr>
        <w:t>Szczekocinach</w:t>
      </w:r>
      <w:proofErr w:type="gramEnd"/>
      <w:r w:rsidRPr="00DC0B36">
        <w:rPr>
          <w:rFonts w:ascii="Segoe Print" w:hAnsi="Segoe Print" w:cs="Tahoma"/>
          <w:sz w:val="24"/>
          <w:szCs w:val="24"/>
        </w:rPr>
        <w:t xml:space="preserve">  – korzystających z żywności z Podprogramu 2021</w:t>
      </w:r>
    </w:p>
    <w:p w:rsidR="007131E6" w:rsidRPr="00DC0B36" w:rsidRDefault="00DC0B36" w:rsidP="007131E6">
      <w:pPr>
        <w:jc w:val="center"/>
        <w:rPr>
          <w:rFonts w:ascii="Segoe Print" w:hAnsi="Segoe Print"/>
          <w:sz w:val="24"/>
        </w:rPr>
      </w:pPr>
      <w:proofErr w:type="gramStart"/>
      <w:r>
        <w:rPr>
          <w:rFonts w:ascii="Segoe Print" w:hAnsi="Segoe Print"/>
          <w:sz w:val="24"/>
        </w:rPr>
        <w:t>na</w:t>
      </w:r>
      <w:proofErr w:type="gramEnd"/>
      <w:r>
        <w:rPr>
          <w:rFonts w:ascii="Segoe Print" w:hAnsi="Segoe Print"/>
          <w:sz w:val="24"/>
        </w:rPr>
        <w:t xml:space="preserve"> warsztaty pt.:</w:t>
      </w:r>
    </w:p>
    <w:p w:rsidR="007131E6" w:rsidRPr="00CE4472" w:rsidRDefault="00D55318" w:rsidP="001F57A2">
      <w:pPr>
        <w:ind w:firstLine="360"/>
        <w:jc w:val="center"/>
        <w:rPr>
          <w:rFonts w:ascii="Arial Black" w:hAnsi="Arial Black"/>
          <w:b/>
          <w:sz w:val="24"/>
        </w:rPr>
      </w:pPr>
      <w:r>
        <w:rPr>
          <w:rFonts w:ascii="Arial Black" w:hAnsi="Arial Black"/>
          <w:sz w:val="24"/>
          <w:szCs w:val="24"/>
        </w:rPr>
        <w:t>„</w:t>
      </w:r>
      <w:proofErr w:type="gramStart"/>
      <w:r>
        <w:rPr>
          <w:rFonts w:ascii="Arial Black" w:hAnsi="Arial Black"/>
          <w:sz w:val="24"/>
          <w:szCs w:val="24"/>
        </w:rPr>
        <w:t>EKONOMICZNE</w:t>
      </w:r>
      <w:r w:rsidR="007131E6" w:rsidRPr="00CE4472">
        <w:rPr>
          <w:rFonts w:ascii="Arial Black" w:hAnsi="Arial Black"/>
          <w:sz w:val="24"/>
          <w:szCs w:val="24"/>
        </w:rPr>
        <w:t>”</w:t>
      </w:r>
      <w:r w:rsidR="007131E6" w:rsidRPr="007131E6">
        <w:rPr>
          <w:rFonts w:ascii="Arial Black" w:hAnsi="Arial Black"/>
          <w:b/>
          <w:sz w:val="24"/>
        </w:rPr>
        <w:t xml:space="preserve"> </w:t>
      </w:r>
      <w:r w:rsidR="007131E6">
        <w:rPr>
          <w:rFonts w:ascii="Arial Black" w:hAnsi="Arial Black"/>
          <w:b/>
          <w:sz w:val="24"/>
        </w:rPr>
        <w:t xml:space="preserve">     </w:t>
      </w:r>
      <w:r w:rsidR="004B4D2E">
        <w:rPr>
          <w:rFonts w:ascii="Arial Black" w:hAnsi="Arial Black"/>
          <w:b/>
          <w:sz w:val="24"/>
        </w:rPr>
        <w:t xml:space="preserve">    </w:t>
      </w:r>
      <w:r w:rsidR="007131E6">
        <w:rPr>
          <w:rFonts w:ascii="Arial Black" w:hAnsi="Arial Black"/>
          <w:b/>
          <w:sz w:val="24"/>
        </w:rPr>
        <w:t xml:space="preserve">        </w:t>
      </w:r>
      <w:r w:rsidR="004B4D2E">
        <w:rPr>
          <w:rFonts w:ascii="Arial Black" w:hAnsi="Arial Black"/>
          <w:b/>
          <w:sz w:val="24"/>
        </w:rPr>
        <w:t xml:space="preserve">         </w:t>
      </w:r>
      <w:r w:rsidR="007131E6">
        <w:rPr>
          <w:rFonts w:ascii="Arial Black" w:hAnsi="Arial Black"/>
          <w:b/>
          <w:sz w:val="24"/>
        </w:rPr>
        <w:t xml:space="preserve">             „</w:t>
      </w:r>
      <w:r w:rsidR="007131E6" w:rsidRPr="00CE4472">
        <w:rPr>
          <w:rFonts w:ascii="Arial Black" w:hAnsi="Arial Black"/>
          <w:b/>
          <w:sz w:val="24"/>
        </w:rPr>
        <w:t>KULINARNE</w:t>
      </w:r>
      <w:proofErr w:type="gramEnd"/>
      <w:r w:rsidR="007131E6">
        <w:rPr>
          <w:rFonts w:ascii="Arial Black" w:hAnsi="Arial Black"/>
          <w:b/>
          <w:sz w:val="24"/>
        </w:rPr>
        <w:t>”</w:t>
      </w:r>
    </w:p>
    <w:p w:rsidR="007131E6" w:rsidRPr="004B4D2E" w:rsidRDefault="007131E6" w:rsidP="007131E6">
      <w:pPr>
        <w:jc w:val="center"/>
        <w:rPr>
          <w:rFonts w:ascii="Arial" w:hAnsi="Arial" w:cs="Arial"/>
          <w:i/>
          <w:sz w:val="28"/>
        </w:rPr>
      </w:pPr>
      <w:r w:rsidRPr="004B4D2E">
        <w:rPr>
          <w:rFonts w:ascii="Arial" w:hAnsi="Arial" w:cs="Arial"/>
          <w:i/>
          <w:sz w:val="28"/>
        </w:rPr>
        <w:t>Zajęcia obejmują:</w:t>
      </w:r>
    </w:p>
    <w:p w:rsidR="007131E6" w:rsidRPr="007131E6" w:rsidRDefault="007131E6" w:rsidP="007131E6">
      <w:pPr>
        <w:rPr>
          <w:rFonts w:ascii="Arial" w:hAnsi="Arial" w:cs="Arial"/>
          <w:sz w:val="24"/>
        </w:rPr>
        <w:sectPr w:rsidR="007131E6" w:rsidRPr="007131E6" w:rsidSect="00A246E1">
          <w:headerReference w:type="default" r:id="rId9"/>
          <w:pgSz w:w="11906" w:h="16838"/>
          <w:pgMar w:top="1767" w:right="720" w:bottom="426" w:left="720" w:header="284" w:footer="708" w:gutter="0"/>
          <w:cols w:space="708"/>
          <w:docGrid w:linePitch="360"/>
        </w:sectPr>
      </w:pPr>
    </w:p>
    <w:p w:rsidR="007131E6" w:rsidRPr="004B4D2E" w:rsidRDefault="007131E6" w:rsidP="007131E6">
      <w:pPr>
        <w:jc w:val="center"/>
        <w:rPr>
          <w:rFonts w:ascii="Arial" w:hAnsi="Arial" w:cs="Arial"/>
          <w:b/>
          <w:sz w:val="24"/>
        </w:rPr>
      </w:pPr>
      <w:r w:rsidRPr="004B4D2E">
        <w:rPr>
          <w:rFonts w:ascii="Arial" w:hAnsi="Arial" w:cs="Arial"/>
          <w:b/>
          <w:sz w:val="24"/>
        </w:rPr>
        <w:lastRenderedPageBreak/>
        <w:t>CZĘŚĆ I</w:t>
      </w:r>
      <w:r w:rsidR="00DC0B36">
        <w:rPr>
          <w:rFonts w:ascii="Arial" w:hAnsi="Arial" w:cs="Arial"/>
          <w:b/>
          <w:sz w:val="24"/>
        </w:rPr>
        <w:t xml:space="preserve"> </w:t>
      </w:r>
    </w:p>
    <w:p w:rsidR="00D55318" w:rsidRPr="00D55318" w:rsidRDefault="00956E36" w:rsidP="007131E6">
      <w:pPr>
        <w:pStyle w:val="Akapitzlist"/>
        <w:numPr>
          <w:ilvl w:val="0"/>
          <w:numId w:val="9"/>
        </w:numPr>
        <w:ind w:left="426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ABC – domowej księgowości</w:t>
      </w:r>
    </w:p>
    <w:p w:rsidR="007131E6" w:rsidRPr="007131E6" w:rsidRDefault="00D55318" w:rsidP="007131E6">
      <w:pPr>
        <w:pStyle w:val="Akapitzlist"/>
        <w:numPr>
          <w:ilvl w:val="0"/>
          <w:numId w:val="9"/>
        </w:numPr>
        <w:ind w:left="426"/>
        <w:jc w:val="left"/>
        <w:rPr>
          <w:rFonts w:ascii="Arial" w:hAnsi="Arial" w:cs="Arial"/>
          <w:sz w:val="24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l-PL"/>
        </w:rPr>
        <w:t>kalkulacja</w:t>
      </w:r>
      <w:proofErr w:type="gram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 przychodów i kosztów</w:t>
      </w:r>
      <w:r w:rsidR="004B4D2E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7131E6" w:rsidRPr="007131E6" w:rsidRDefault="00D55318" w:rsidP="007131E6">
      <w:pPr>
        <w:pStyle w:val="Akapitzlist"/>
        <w:numPr>
          <w:ilvl w:val="0"/>
          <w:numId w:val="9"/>
        </w:numPr>
        <w:ind w:left="426"/>
        <w:jc w:val="left"/>
        <w:rPr>
          <w:rFonts w:ascii="Arial" w:hAnsi="Arial" w:cs="Arial"/>
          <w:sz w:val="24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l-PL"/>
        </w:rPr>
        <w:t>planowanie</w:t>
      </w:r>
      <w:proofErr w:type="gram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 i analiza budżetu domowego</w:t>
      </w:r>
      <w:r w:rsidR="004B4D2E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7131E6" w:rsidRPr="007131E6" w:rsidRDefault="00956E36" w:rsidP="007131E6">
      <w:pPr>
        <w:pStyle w:val="Akapitzlist"/>
        <w:numPr>
          <w:ilvl w:val="0"/>
          <w:numId w:val="9"/>
        </w:numPr>
        <w:ind w:left="426"/>
        <w:jc w:val="left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systematyczność</w:t>
      </w:r>
      <w:proofErr w:type="gramEnd"/>
      <w:r>
        <w:rPr>
          <w:rFonts w:ascii="Arial" w:hAnsi="Arial" w:cs="Arial"/>
          <w:sz w:val="24"/>
        </w:rPr>
        <w:t xml:space="preserve"> w oszczędzaniu, zakupy z głową</w:t>
      </w:r>
    </w:p>
    <w:p w:rsidR="001F57A2" w:rsidRDefault="001F57A2" w:rsidP="007131E6">
      <w:pPr>
        <w:jc w:val="center"/>
        <w:rPr>
          <w:rFonts w:ascii="Arial" w:hAnsi="Arial" w:cs="Arial"/>
          <w:sz w:val="24"/>
        </w:rPr>
      </w:pPr>
    </w:p>
    <w:p w:rsidR="001F57A2" w:rsidRDefault="001F57A2" w:rsidP="007131E6">
      <w:pPr>
        <w:jc w:val="center"/>
        <w:rPr>
          <w:rFonts w:ascii="Arial" w:hAnsi="Arial" w:cs="Arial"/>
          <w:sz w:val="24"/>
        </w:rPr>
      </w:pPr>
    </w:p>
    <w:p w:rsidR="007131E6" w:rsidRPr="007131E6" w:rsidRDefault="007131E6" w:rsidP="007131E6">
      <w:pPr>
        <w:jc w:val="center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>PRZERWA</w:t>
      </w:r>
    </w:p>
    <w:p w:rsidR="007131E6" w:rsidRPr="004B4D2E" w:rsidRDefault="007131E6" w:rsidP="007131E6">
      <w:pPr>
        <w:jc w:val="center"/>
        <w:rPr>
          <w:rFonts w:ascii="Arial" w:hAnsi="Arial" w:cs="Arial"/>
          <w:b/>
          <w:sz w:val="24"/>
        </w:rPr>
      </w:pPr>
      <w:r w:rsidRPr="004B4D2E">
        <w:rPr>
          <w:rFonts w:ascii="Arial" w:hAnsi="Arial" w:cs="Arial"/>
          <w:b/>
          <w:sz w:val="24"/>
        </w:rPr>
        <w:t>CZĘŚĆ II</w:t>
      </w:r>
    </w:p>
    <w:p w:rsidR="007131E6" w:rsidRPr="004B4D2E" w:rsidRDefault="00956E36" w:rsidP="004B4D2E">
      <w:pPr>
        <w:pStyle w:val="Akapitzlist"/>
        <w:numPr>
          <w:ilvl w:val="0"/>
          <w:numId w:val="9"/>
        </w:numPr>
        <w:ind w:left="426"/>
        <w:jc w:val="left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zarządzanie</w:t>
      </w:r>
      <w:proofErr w:type="gramEnd"/>
      <w:r>
        <w:rPr>
          <w:rFonts w:ascii="Arial" w:hAnsi="Arial" w:cs="Arial"/>
          <w:sz w:val="24"/>
        </w:rPr>
        <w:t xml:space="preserve"> sytuacjami kryzysowymi oraz racjonalne pożyczanie</w:t>
      </w:r>
    </w:p>
    <w:p w:rsidR="007131E6" w:rsidRPr="004B4D2E" w:rsidRDefault="007131E6" w:rsidP="007131E6">
      <w:pPr>
        <w:pStyle w:val="Akapitzlist"/>
        <w:ind w:left="0" w:firstLine="0"/>
        <w:jc w:val="center"/>
        <w:rPr>
          <w:rFonts w:ascii="Arial" w:hAnsi="Arial" w:cs="Arial"/>
          <w:b/>
          <w:sz w:val="24"/>
        </w:rPr>
      </w:pPr>
      <w:r w:rsidRPr="004B4D2E">
        <w:rPr>
          <w:rFonts w:ascii="Arial" w:hAnsi="Arial" w:cs="Arial"/>
          <w:b/>
          <w:sz w:val="24"/>
        </w:rPr>
        <w:lastRenderedPageBreak/>
        <w:t>CZĘŚĆ I</w:t>
      </w:r>
      <w:r w:rsidR="00DC0B36">
        <w:rPr>
          <w:rFonts w:ascii="Arial" w:hAnsi="Arial" w:cs="Arial"/>
          <w:b/>
          <w:sz w:val="24"/>
        </w:rPr>
        <w:t xml:space="preserve"> </w:t>
      </w:r>
    </w:p>
    <w:p w:rsidR="004B4D2E" w:rsidRPr="007131E6" w:rsidRDefault="004B4D2E" w:rsidP="007131E6">
      <w:pPr>
        <w:pStyle w:val="Akapitzlist"/>
        <w:ind w:left="0" w:firstLine="0"/>
        <w:jc w:val="center"/>
        <w:rPr>
          <w:rFonts w:ascii="Arial" w:hAnsi="Arial" w:cs="Arial"/>
          <w:sz w:val="24"/>
        </w:rPr>
      </w:pPr>
    </w:p>
    <w:p w:rsidR="007131E6" w:rsidRPr="007131E6" w:rsidRDefault="007131E6" w:rsidP="007131E6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proofErr w:type="gramStart"/>
      <w:r w:rsidRPr="007131E6">
        <w:rPr>
          <w:rFonts w:ascii="Arial" w:hAnsi="Arial" w:cs="Arial"/>
          <w:sz w:val="24"/>
        </w:rPr>
        <w:t>sprytne</w:t>
      </w:r>
      <w:proofErr w:type="gramEnd"/>
      <w:r w:rsidRPr="007131E6">
        <w:rPr>
          <w:rFonts w:ascii="Arial" w:hAnsi="Arial" w:cs="Arial"/>
          <w:sz w:val="24"/>
        </w:rPr>
        <w:t xml:space="preserve"> gospodarowanie zasobami naszej spiżarni, </w:t>
      </w:r>
    </w:p>
    <w:p w:rsidR="005C518F" w:rsidRDefault="007131E6" w:rsidP="007131E6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proofErr w:type="gramStart"/>
      <w:r w:rsidRPr="005C518F">
        <w:rPr>
          <w:rFonts w:ascii="Arial" w:hAnsi="Arial" w:cs="Arial"/>
          <w:sz w:val="24"/>
        </w:rPr>
        <w:t>używanie</w:t>
      </w:r>
      <w:proofErr w:type="gramEnd"/>
      <w:r w:rsidRPr="005C518F">
        <w:rPr>
          <w:rFonts w:ascii="Arial" w:hAnsi="Arial" w:cs="Arial"/>
          <w:sz w:val="24"/>
        </w:rPr>
        <w:t xml:space="preserve"> </w:t>
      </w:r>
      <w:r w:rsidR="005C518F">
        <w:rPr>
          <w:rFonts w:ascii="Arial" w:hAnsi="Arial" w:cs="Arial"/>
          <w:sz w:val="24"/>
        </w:rPr>
        <w:t>produktów sezonowych</w:t>
      </w:r>
    </w:p>
    <w:p w:rsidR="007131E6" w:rsidRPr="005C518F" w:rsidRDefault="007131E6" w:rsidP="007131E6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proofErr w:type="gramStart"/>
      <w:r w:rsidRPr="005C518F">
        <w:rPr>
          <w:rFonts w:ascii="Arial" w:hAnsi="Arial" w:cs="Arial"/>
          <w:sz w:val="24"/>
        </w:rPr>
        <w:t>samodzielne</w:t>
      </w:r>
      <w:proofErr w:type="gramEnd"/>
      <w:r w:rsidRPr="005C518F">
        <w:rPr>
          <w:rFonts w:ascii="Arial" w:hAnsi="Arial" w:cs="Arial"/>
          <w:sz w:val="24"/>
        </w:rPr>
        <w:t xml:space="preserve"> przygotowanie posiłku na podstawie produktów z POPŻ</w:t>
      </w:r>
      <w:r w:rsidR="004B4D2E" w:rsidRPr="005C518F">
        <w:rPr>
          <w:rFonts w:ascii="Arial" w:hAnsi="Arial" w:cs="Arial"/>
          <w:sz w:val="24"/>
        </w:rPr>
        <w:t>,</w:t>
      </w:r>
    </w:p>
    <w:p w:rsidR="007131E6" w:rsidRPr="007131E6" w:rsidRDefault="007131E6" w:rsidP="007131E6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proofErr w:type="gramStart"/>
      <w:r w:rsidRPr="007131E6">
        <w:rPr>
          <w:rFonts w:ascii="Arial" w:hAnsi="Arial" w:cs="Arial"/>
          <w:sz w:val="24"/>
        </w:rPr>
        <w:t>przypomnienie</w:t>
      </w:r>
      <w:proofErr w:type="gramEnd"/>
      <w:r w:rsidRPr="007131E6">
        <w:rPr>
          <w:rFonts w:ascii="Arial" w:hAnsi="Arial" w:cs="Arial"/>
          <w:sz w:val="24"/>
        </w:rPr>
        <w:t xml:space="preserve"> zasad BHP w kuchni</w:t>
      </w:r>
    </w:p>
    <w:p w:rsidR="007131E6" w:rsidRDefault="007131E6" w:rsidP="007131E6">
      <w:pPr>
        <w:ind w:firstLine="360"/>
        <w:jc w:val="center"/>
        <w:rPr>
          <w:rFonts w:ascii="Arial" w:hAnsi="Arial" w:cs="Arial"/>
          <w:sz w:val="24"/>
        </w:rPr>
      </w:pPr>
    </w:p>
    <w:p w:rsidR="007131E6" w:rsidRPr="007131E6" w:rsidRDefault="007131E6" w:rsidP="007131E6">
      <w:pPr>
        <w:ind w:firstLine="360"/>
        <w:jc w:val="center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>PRZERWA</w:t>
      </w:r>
    </w:p>
    <w:p w:rsidR="007131E6" w:rsidRPr="004B4D2E" w:rsidRDefault="007131E6" w:rsidP="007131E6">
      <w:pPr>
        <w:ind w:firstLine="360"/>
        <w:jc w:val="center"/>
        <w:rPr>
          <w:rFonts w:ascii="Arial" w:hAnsi="Arial" w:cs="Arial"/>
          <w:b/>
          <w:sz w:val="24"/>
        </w:rPr>
      </w:pPr>
      <w:r w:rsidRPr="004B4D2E">
        <w:rPr>
          <w:rFonts w:ascii="Arial" w:hAnsi="Arial" w:cs="Arial"/>
          <w:b/>
          <w:sz w:val="24"/>
        </w:rPr>
        <w:t>CZĘŚĆ II</w:t>
      </w:r>
    </w:p>
    <w:p w:rsidR="007131E6" w:rsidRDefault="007131E6" w:rsidP="007131E6">
      <w:pPr>
        <w:pStyle w:val="Akapitzlist"/>
        <w:numPr>
          <w:ilvl w:val="0"/>
          <w:numId w:val="11"/>
        </w:numPr>
        <w:jc w:val="left"/>
        <w:rPr>
          <w:rFonts w:ascii="Arial" w:hAnsi="Arial" w:cs="Arial"/>
          <w:sz w:val="24"/>
        </w:rPr>
      </w:pPr>
      <w:proofErr w:type="gramStart"/>
      <w:r w:rsidRPr="007131E6">
        <w:rPr>
          <w:rFonts w:ascii="Arial" w:hAnsi="Arial" w:cs="Arial"/>
          <w:sz w:val="24"/>
        </w:rPr>
        <w:t>degustacja</w:t>
      </w:r>
      <w:proofErr w:type="gramEnd"/>
      <w:r w:rsidRPr="007131E6">
        <w:rPr>
          <w:rFonts w:ascii="Arial" w:hAnsi="Arial" w:cs="Arial"/>
          <w:sz w:val="24"/>
        </w:rPr>
        <w:t>,</w:t>
      </w:r>
    </w:p>
    <w:p w:rsidR="00EE04E2" w:rsidRDefault="00EE04E2" w:rsidP="00EE04E2">
      <w:pPr>
        <w:rPr>
          <w:rFonts w:ascii="Arial" w:hAnsi="Arial" w:cs="Arial"/>
          <w:sz w:val="24"/>
        </w:rPr>
      </w:pPr>
    </w:p>
    <w:p w:rsidR="00EE04E2" w:rsidRPr="00EE04E2" w:rsidRDefault="00EE04E2" w:rsidP="00EE04E2">
      <w:pPr>
        <w:rPr>
          <w:rFonts w:ascii="Arial" w:hAnsi="Arial" w:cs="Arial"/>
          <w:sz w:val="24"/>
        </w:rPr>
        <w:sectPr w:rsidR="00EE04E2" w:rsidRPr="00EE04E2" w:rsidSect="007131E6">
          <w:type w:val="continuous"/>
          <w:pgSz w:w="11906" w:h="16838"/>
          <w:pgMar w:top="1767" w:right="720" w:bottom="426" w:left="720" w:header="284" w:footer="708" w:gutter="0"/>
          <w:cols w:num="2" w:space="708"/>
          <w:docGrid w:linePitch="360"/>
        </w:sectPr>
      </w:pPr>
    </w:p>
    <w:p w:rsidR="00EE04E2" w:rsidRDefault="00EE04E2" w:rsidP="004B4D2E">
      <w:pPr>
        <w:spacing w:after="0" w:line="240" w:lineRule="auto"/>
        <w:jc w:val="center"/>
        <w:rPr>
          <w:rFonts w:ascii="Segoe Script" w:hAnsi="Segoe Script"/>
          <w:sz w:val="24"/>
        </w:rPr>
      </w:pPr>
    </w:p>
    <w:p w:rsidR="00EE04E2" w:rsidRPr="000204C5" w:rsidRDefault="00EE04E2" w:rsidP="004B4D2E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1C3773" w:rsidRPr="000204C5" w:rsidRDefault="007131E6" w:rsidP="00EE04E2">
      <w:pPr>
        <w:spacing w:after="0" w:line="360" w:lineRule="auto"/>
        <w:jc w:val="center"/>
        <w:rPr>
          <w:rFonts w:ascii="Arial" w:hAnsi="Arial" w:cs="Arial"/>
          <w:sz w:val="24"/>
        </w:rPr>
      </w:pPr>
      <w:r w:rsidRPr="000204C5">
        <w:rPr>
          <w:rFonts w:ascii="Arial" w:hAnsi="Arial" w:cs="Arial"/>
          <w:sz w:val="24"/>
        </w:rPr>
        <w:t xml:space="preserve">Warsztaty odbędą się </w:t>
      </w:r>
      <w:r w:rsidRPr="000204C5">
        <w:rPr>
          <w:rFonts w:ascii="Arial" w:hAnsi="Arial" w:cs="Arial"/>
          <w:b/>
          <w:sz w:val="24"/>
          <w:u w:val="single"/>
        </w:rPr>
        <w:t>dnia</w:t>
      </w:r>
      <w:r w:rsidR="00DC0B36" w:rsidRPr="000204C5">
        <w:rPr>
          <w:rFonts w:ascii="Arial" w:hAnsi="Arial" w:cs="Arial"/>
          <w:b/>
          <w:sz w:val="24"/>
          <w:u w:val="single"/>
        </w:rPr>
        <w:t xml:space="preserve"> 15 marca 2022r.</w:t>
      </w:r>
    </w:p>
    <w:p w:rsidR="00DC0B36" w:rsidRPr="00DC0B36" w:rsidRDefault="00DC0B36" w:rsidP="00DC0B36">
      <w:pPr>
        <w:pStyle w:val="Akapitzlis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1C3773" w:rsidRPr="00DC0B36">
        <w:rPr>
          <w:sz w:val="24"/>
          <w:szCs w:val="24"/>
        </w:rPr>
        <w:t xml:space="preserve">„Kulinarne" </w:t>
      </w:r>
      <w:r w:rsidR="001C3773" w:rsidRPr="000204C5">
        <w:rPr>
          <w:b/>
          <w:sz w:val="24"/>
          <w:szCs w:val="24"/>
        </w:rPr>
        <w:t>o godz. 9.30</w:t>
      </w:r>
      <w:r w:rsidR="001C3773" w:rsidRPr="00DC0B36">
        <w:rPr>
          <w:sz w:val="24"/>
          <w:szCs w:val="24"/>
        </w:rPr>
        <w:t xml:space="preserve"> </w:t>
      </w:r>
    </w:p>
    <w:p w:rsidR="004B4D2E" w:rsidRPr="00DC0B36" w:rsidRDefault="00DC0B36" w:rsidP="00DC0B36">
      <w:pPr>
        <w:ind w:left="360"/>
        <w:rPr>
          <w:rFonts w:ascii="Segoe Script" w:hAnsi="Segoe Script"/>
          <w:sz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1C3773" w:rsidRPr="00DC0B36">
        <w:rPr>
          <w:sz w:val="24"/>
          <w:szCs w:val="24"/>
        </w:rPr>
        <w:t>„Edukac</w:t>
      </w:r>
      <w:r w:rsidRPr="00DC0B36">
        <w:rPr>
          <w:sz w:val="24"/>
          <w:szCs w:val="24"/>
        </w:rPr>
        <w:t xml:space="preserve">ji Ekonomicznej" </w:t>
      </w:r>
      <w:r w:rsidRPr="000204C5">
        <w:rPr>
          <w:b/>
          <w:sz w:val="24"/>
          <w:szCs w:val="24"/>
        </w:rPr>
        <w:t>o godz. 11.30</w:t>
      </w:r>
      <w:r w:rsidRPr="00DC0B36">
        <w:rPr>
          <w:sz w:val="24"/>
          <w:szCs w:val="24"/>
        </w:rPr>
        <w:t xml:space="preserve"> </w:t>
      </w:r>
    </w:p>
    <w:p w:rsidR="007131E6" w:rsidRPr="004B4D2E" w:rsidRDefault="00DC0B36" w:rsidP="00EE04E2">
      <w:pPr>
        <w:spacing w:after="0" w:line="360" w:lineRule="auto"/>
        <w:jc w:val="center"/>
        <w:rPr>
          <w:rFonts w:ascii="Segoe Script" w:hAnsi="Segoe Script"/>
          <w:sz w:val="24"/>
        </w:rPr>
      </w:pPr>
      <w:r w:rsidRPr="000204C5">
        <w:rPr>
          <w:rFonts w:ascii="Arial" w:hAnsi="Arial" w:cs="Arial"/>
          <w:sz w:val="24"/>
        </w:rPr>
        <w:t>w</w:t>
      </w:r>
      <w:r>
        <w:rPr>
          <w:rFonts w:ascii="Segoe Script" w:hAnsi="Segoe Script"/>
          <w:sz w:val="24"/>
        </w:rPr>
        <w:t xml:space="preserve"> </w:t>
      </w:r>
      <w:r w:rsidRPr="00DC0B36">
        <w:rPr>
          <w:sz w:val="24"/>
          <w:szCs w:val="24"/>
        </w:rPr>
        <w:t>Miejsko</w:t>
      </w:r>
      <w:r>
        <w:rPr>
          <w:sz w:val="24"/>
          <w:szCs w:val="24"/>
        </w:rPr>
        <w:t>-</w:t>
      </w:r>
      <w:r w:rsidRPr="00DC0B36">
        <w:rPr>
          <w:sz w:val="24"/>
          <w:szCs w:val="24"/>
        </w:rPr>
        <w:t xml:space="preserve">Gminnym Ośrodku Kultury ul. </w:t>
      </w:r>
      <w:proofErr w:type="gramStart"/>
      <w:r w:rsidRPr="00DC0B36">
        <w:rPr>
          <w:sz w:val="24"/>
          <w:szCs w:val="24"/>
        </w:rPr>
        <w:t xml:space="preserve">Krakowska 23,  42 – 445  </w:t>
      </w:r>
      <w:r w:rsidRPr="00DC0B36">
        <w:rPr>
          <w:rStyle w:val="Pogrubienie"/>
          <w:b w:val="0"/>
          <w:bCs w:val="0"/>
          <w:sz w:val="24"/>
          <w:szCs w:val="24"/>
        </w:rPr>
        <w:t>Szczekociny</w:t>
      </w:r>
      <w:proofErr w:type="gramEnd"/>
    </w:p>
    <w:p w:rsidR="007131E6" w:rsidRPr="007131E6" w:rsidRDefault="007131E6" w:rsidP="007131E6">
      <w:pPr>
        <w:jc w:val="center"/>
        <w:rPr>
          <w:rFonts w:ascii="Arial" w:hAnsi="Arial" w:cs="Arial"/>
          <w:sz w:val="24"/>
        </w:rPr>
      </w:pPr>
    </w:p>
    <w:p w:rsidR="007131E6" w:rsidRDefault="007131E6" w:rsidP="007131E6">
      <w:pPr>
        <w:spacing w:line="240" w:lineRule="auto"/>
        <w:jc w:val="center"/>
        <w:rPr>
          <w:rFonts w:ascii="Arial" w:hAnsi="Arial" w:cs="Arial"/>
          <w:sz w:val="24"/>
        </w:rPr>
      </w:pPr>
      <w:r w:rsidRPr="004B4D2E">
        <w:rPr>
          <w:rFonts w:ascii="Arial" w:hAnsi="Arial" w:cs="Arial"/>
          <w:sz w:val="24"/>
        </w:rPr>
        <w:t>Wydarzenie jest finansowane ze środków Europejskiego Funduszu Pomocy Najbardziej Potrzebującym w ramach Programu Operacyjnego Pomoc Żywnościowa 2014-2020</w:t>
      </w:r>
    </w:p>
    <w:p w:rsidR="00D55318" w:rsidRPr="00BF7F98" w:rsidRDefault="00D55318" w:rsidP="00BF7F98">
      <w:bookmarkStart w:id="0" w:name="_GoBack"/>
      <w:bookmarkEnd w:id="0"/>
    </w:p>
    <w:sectPr w:rsidR="00D55318" w:rsidRPr="00BF7F98" w:rsidSect="007131E6">
      <w:type w:val="continuous"/>
      <w:pgSz w:w="11906" w:h="16838"/>
      <w:pgMar w:top="1767" w:right="720" w:bottom="426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C1D" w:rsidRDefault="00471C1D" w:rsidP="009C08DE">
      <w:pPr>
        <w:spacing w:after="0" w:line="240" w:lineRule="auto"/>
      </w:pPr>
      <w:r>
        <w:separator/>
      </w:r>
    </w:p>
  </w:endnote>
  <w:endnote w:type="continuationSeparator" w:id="0">
    <w:p w:rsidR="00471C1D" w:rsidRDefault="00471C1D" w:rsidP="009C0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C1D" w:rsidRDefault="00471C1D" w:rsidP="009C08DE">
      <w:pPr>
        <w:spacing w:after="0" w:line="240" w:lineRule="auto"/>
      </w:pPr>
      <w:r>
        <w:separator/>
      </w:r>
    </w:p>
  </w:footnote>
  <w:footnote w:type="continuationSeparator" w:id="0">
    <w:p w:rsidR="00471C1D" w:rsidRDefault="00471C1D" w:rsidP="009C0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885" w:rsidRPr="00915BE2" w:rsidRDefault="004B4D2E" w:rsidP="00A246E1">
    <w:pPr>
      <w:pStyle w:val="Nagwek"/>
      <w:jc w:val="center"/>
    </w:pPr>
    <w:r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57728" behindDoc="0" locked="0" layoutInCell="1" allowOverlap="1" wp14:anchorId="779E65CD" wp14:editId="12B458BF">
          <wp:simplePos x="0" y="0"/>
          <wp:positionH relativeFrom="column">
            <wp:posOffset>2670175</wp:posOffset>
          </wp:positionH>
          <wp:positionV relativeFrom="paragraph">
            <wp:posOffset>111125</wp:posOffset>
          </wp:positionV>
          <wp:extent cx="535940" cy="675005"/>
          <wp:effectExtent l="0" t="0" r="0" b="0"/>
          <wp:wrapNone/>
          <wp:docPr id="4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2BBD40D3" wp14:editId="166CA34A">
          <wp:extent cx="6156325" cy="829310"/>
          <wp:effectExtent l="0" t="0" r="0" b="8890"/>
          <wp:docPr id="5" name="Obraz 10" descr="C:\Users\Caritas\AppData\Local\Microsoft\Windows\Temporary Internet Files\Content.Word\UniaEuropejskaWiek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Caritas\AppData\Local\Microsoft\Windows\Temporary Internet Files\Content.Word\UniaEuropejskaWieksz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632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D46D9"/>
    <w:multiLevelType w:val="hybridMultilevel"/>
    <w:tmpl w:val="79261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B4B83"/>
    <w:multiLevelType w:val="hybridMultilevel"/>
    <w:tmpl w:val="E0E07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1063F"/>
    <w:multiLevelType w:val="hybridMultilevel"/>
    <w:tmpl w:val="0C184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D0A8B"/>
    <w:multiLevelType w:val="hybridMultilevel"/>
    <w:tmpl w:val="E5406C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8A1B38"/>
    <w:multiLevelType w:val="hybridMultilevel"/>
    <w:tmpl w:val="D6449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41661"/>
    <w:multiLevelType w:val="hybridMultilevel"/>
    <w:tmpl w:val="85766670"/>
    <w:lvl w:ilvl="0" w:tplc="0415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6">
    <w:nsid w:val="5ABB06C6"/>
    <w:multiLevelType w:val="hybridMultilevel"/>
    <w:tmpl w:val="07CEE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CA23F8"/>
    <w:multiLevelType w:val="hybridMultilevel"/>
    <w:tmpl w:val="41BE8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29043E"/>
    <w:multiLevelType w:val="hybridMultilevel"/>
    <w:tmpl w:val="0E52B2F4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E233D6"/>
    <w:multiLevelType w:val="hybridMultilevel"/>
    <w:tmpl w:val="1AF8DC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459DF"/>
    <w:multiLevelType w:val="hybridMultilevel"/>
    <w:tmpl w:val="111A7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042FD1"/>
    <w:multiLevelType w:val="hybridMultilevel"/>
    <w:tmpl w:val="37948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4"/>
  </w:num>
  <w:num w:numId="8">
    <w:abstractNumId w:val="9"/>
  </w:num>
  <w:num w:numId="9">
    <w:abstractNumId w:val="2"/>
  </w:num>
  <w:num w:numId="10">
    <w:abstractNumId w:val="5"/>
  </w:num>
  <w:num w:numId="11">
    <w:abstractNumId w:val="11"/>
  </w:num>
  <w:num w:numId="12">
    <w:abstractNumId w:val="2"/>
  </w:num>
  <w:num w:numId="13">
    <w:abstractNumId w:val="7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DE"/>
    <w:rsid w:val="00017A2B"/>
    <w:rsid w:val="000204C5"/>
    <w:rsid w:val="00043F8F"/>
    <w:rsid w:val="0006499D"/>
    <w:rsid w:val="00132622"/>
    <w:rsid w:val="00192E82"/>
    <w:rsid w:val="001C3773"/>
    <w:rsid w:val="001C60DC"/>
    <w:rsid w:val="001F57A2"/>
    <w:rsid w:val="00247C09"/>
    <w:rsid w:val="003B32F9"/>
    <w:rsid w:val="003C19C6"/>
    <w:rsid w:val="00404E86"/>
    <w:rsid w:val="00471C1D"/>
    <w:rsid w:val="00481F0B"/>
    <w:rsid w:val="004845AD"/>
    <w:rsid w:val="004B4D2E"/>
    <w:rsid w:val="004D5269"/>
    <w:rsid w:val="0051030E"/>
    <w:rsid w:val="00512D31"/>
    <w:rsid w:val="005323FA"/>
    <w:rsid w:val="005C518F"/>
    <w:rsid w:val="006034B8"/>
    <w:rsid w:val="00617BBD"/>
    <w:rsid w:val="006322D1"/>
    <w:rsid w:val="006A2822"/>
    <w:rsid w:val="006C7B46"/>
    <w:rsid w:val="006E7E75"/>
    <w:rsid w:val="007131E6"/>
    <w:rsid w:val="00772C3A"/>
    <w:rsid w:val="007D4C2A"/>
    <w:rsid w:val="008217F7"/>
    <w:rsid w:val="008B24FD"/>
    <w:rsid w:val="008C0BAF"/>
    <w:rsid w:val="008D0885"/>
    <w:rsid w:val="008E3E13"/>
    <w:rsid w:val="00915BE2"/>
    <w:rsid w:val="00956E36"/>
    <w:rsid w:val="009930F1"/>
    <w:rsid w:val="009B0D6B"/>
    <w:rsid w:val="009C08DE"/>
    <w:rsid w:val="009C0CFD"/>
    <w:rsid w:val="009C4565"/>
    <w:rsid w:val="00A246E1"/>
    <w:rsid w:val="00A3654B"/>
    <w:rsid w:val="00A751AA"/>
    <w:rsid w:val="00AC31B1"/>
    <w:rsid w:val="00B010D7"/>
    <w:rsid w:val="00B367CB"/>
    <w:rsid w:val="00B743CB"/>
    <w:rsid w:val="00BA08B8"/>
    <w:rsid w:val="00BF7F98"/>
    <w:rsid w:val="00CB5164"/>
    <w:rsid w:val="00D20C88"/>
    <w:rsid w:val="00D55318"/>
    <w:rsid w:val="00D81266"/>
    <w:rsid w:val="00DC0B36"/>
    <w:rsid w:val="00DD6ED0"/>
    <w:rsid w:val="00DE36A5"/>
    <w:rsid w:val="00DE6C11"/>
    <w:rsid w:val="00DF0B4A"/>
    <w:rsid w:val="00E1519B"/>
    <w:rsid w:val="00E21118"/>
    <w:rsid w:val="00E32BBE"/>
    <w:rsid w:val="00E73F43"/>
    <w:rsid w:val="00E746A0"/>
    <w:rsid w:val="00E878AF"/>
    <w:rsid w:val="00EA3BCF"/>
    <w:rsid w:val="00EE04E2"/>
    <w:rsid w:val="00EF45E1"/>
    <w:rsid w:val="00EF769C"/>
    <w:rsid w:val="00F207A3"/>
    <w:rsid w:val="00F40CC4"/>
    <w:rsid w:val="00F8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D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8DE"/>
  </w:style>
  <w:style w:type="paragraph" w:styleId="Stopka">
    <w:name w:val="footer"/>
    <w:basedOn w:val="Normalny"/>
    <w:link w:val="Stopka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8DE"/>
  </w:style>
  <w:style w:type="paragraph" w:styleId="Tekstdymka">
    <w:name w:val="Balloon Text"/>
    <w:basedOn w:val="Normalny"/>
    <w:link w:val="TekstdymkaZnak"/>
    <w:uiPriority w:val="99"/>
    <w:semiHidden/>
    <w:unhideWhenUsed/>
    <w:rsid w:val="009C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C08DE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aliases w:val="b Znak,ALTB Znak"/>
    <w:link w:val="Tekstpodstawowy"/>
    <w:semiHidden/>
    <w:locked/>
    <w:rsid w:val="00132622"/>
    <w:rPr>
      <w:sz w:val="32"/>
      <w:szCs w:val="24"/>
    </w:rPr>
  </w:style>
  <w:style w:type="paragraph" w:styleId="Tekstpodstawowy">
    <w:name w:val="Body Text"/>
    <w:aliases w:val="b,ALTB"/>
    <w:basedOn w:val="Normalny"/>
    <w:link w:val="TekstpodstawowyZnak"/>
    <w:semiHidden/>
    <w:unhideWhenUsed/>
    <w:rsid w:val="00132622"/>
    <w:pPr>
      <w:spacing w:after="0" w:line="240" w:lineRule="auto"/>
    </w:pPr>
    <w:rPr>
      <w:sz w:val="32"/>
      <w:szCs w:val="24"/>
      <w:lang w:val="x-none" w:eastAsia="x-none"/>
    </w:rPr>
  </w:style>
  <w:style w:type="character" w:customStyle="1" w:styleId="TekstpodstawowyZnak1">
    <w:name w:val="Tekst podstawowy Znak1"/>
    <w:uiPriority w:val="99"/>
    <w:semiHidden/>
    <w:rsid w:val="00132622"/>
    <w:rPr>
      <w:sz w:val="22"/>
      <w:szCs w:val="22"/>
      <w:lang w:eastAsia="en-US"/>
    </w:rPr>
  </w:style>
  <w:style w:type="paragraph" w:customStyle="1" w:styleId="Default">
    <w:name w:val="Default"/>
    <w:rsid w:val="009930F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87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31E6"/>
    <w:pPr>
      <w:spacing w:after="0" w:line="360" w:lineRule="auto"/>
      <w:ind w:left="720" w:firstLine="567"/>
      <w:contextualSpacing/>
      <w:jc w:val="both"/>
    </w:pPr>
  </w:style>
  <w:style w:type="character" w:styleId="Pogrubienie">
    <w:name w:val="Strong"/>
    <w:basedOn w:val="Domylnaczcionkaakapitu"/>
    <w:uiPriority w:val="22"/>
    <w:qFormat/>
    <w:rsid w:val="001C37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D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8DE"/>
  </w:style>
  <w:style w:type="paragraph" w:styleId="Stopka">
    <w:name w:val="footer"/>
    <w:basedOn w:val="Normalny"/>
    <w:link w:val="Stopka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8DE"/>
  </w:style>
  <w:style w:type="paragraph" w:styleId="Tekstdymka">
    <w:name w:val="Balloon Text"/>
    <w:basedOn w:val="Normalny"/>
    <w:link w:val="TekstdymkaZnak"/>
    <w:uiPriority w:val="99"/>
    <w:semiHidden/>
    <w:unhideWhenUsed/>
    <w:rsid w:val="009C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C08DE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aliases w:val="b Znak,ALTB Znak"/>
    <w:link w:val="Tekstpodstawowy"/>
    <w:semiHidden/>
    <w:locked/>
    <w:rsid w:val="00132622"/>
    <w:rPr>
      <w:sz w:val="32"/>
      <w:szCs w:val="24"/>
    </w:rPr>
  </w:style>
  <w:style w:type="paragraph" w:styleId="Tekstpodstawowy">
    <w:name w:val="Body Text"/>
    <w:aliases w:val="b,ALTB"/>
    <w:basedOn w:val="Normalny"/>
    <w:link w:val="TekstpodstawowyZnak"/>
    <w:semiHidden/>
    <w:unhideWhenUsed/>
    <w:rsid w:val="00132622"/>
    <w:pPr>
      <w:spacing w:after="0" w:line="240" w:lineRule="auto"/>
    </w:pPr>
    <w:rPr>
      <w:sz w:val="32"/>
      <w:szCs w:val="24"/>
      <w:lang w:val="x-none" w:eastAsia="x-none"/>
    </w:rPr>
  </w:style>
  <w:style w:type="character" w:customStyle="1" w:styleId="TekstpodstawowyZnak1">
    <w:name w:val="Tekst podstawowy Znak1"/>
    <w:uiPriority w:val="99"/>
    <w:semiHidden/>
    <w:rsid w:val="00132622"/>
    <w:rPr>
      <w:sz w:val="22"/>
      <w:szCs w:val="22"/>
      <w:lang w:eastAsia="en-US"/>
    </w:rPr>
  </w:style>
  <w:style w:type="paragraph" w:customStyle="1" w:styleId="Default">
    <w:name w:val="Default"/>
    <w:rsid w:val="009930F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87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31E6"/>
    <w:pPr>
      <w:spacing w:after="0" w:line="360" w:lineRule="auto"/>
      <w:ind w:left="720" w:firstLine="567"/>
      <w:contextualSpacing/>
      <w:jc w:val="both"/>
    </w:pPr>
  </w:style>
  <w:style w:type="character" w:styleId="Pogrubienie">
    <w:name w:val="Strong"/>
    <w:basedOn w:val="Domylnaczcionkaakapitu"/>
    <w:uiPriority w:val="22"/>
    <w:qFormat/>
    <w:rsid w:val="001C37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809E8-C709-42B5-958F-898CEE66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PFRON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Aneta</cp:lastModifiedBy>
  <cp:revision>2</cp:revision>
  <cp:lastPrinted>2017-10-12T11:02:00Z</cp:lastPrinted>
  <dcterms:created xsi:type="dcterms:W3CDTF">2022-03-10T11:55:00Z</dcterms:created>
  <dcterms:modified xsi:type="dcterms:W3CDTF">2022-03-10T11:55:00Z</dcterms:modified>
</cp:coreProperties>
</file>